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E76CAC">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E76CAC">
            <w:pPr>
              <w:rPr>
                <w:rFonts w:ascii="Arial" w:hAnsi="Arial"/>
              </w:rPr>
            </w:pPr>
            <w:r>
              <w:rPr>
                <w:rFonts w:ascii="Arial" w:hAnsi="Arial"/>
              </w:rPr>
              <w:t>Managerial Accounting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76CAC">
            <w:pPr>
              <w:rPr>
                <w:rFonts w:ascii="Arial" w:hAnsi="Arial"/>
              </w:rPr>
            </w:pPr>
            <w:r>
              <w:rPr>
                <w:rFonts w:ascii="Arial" w:hAnsi="Arial"/>
              </w:rPr>
              <w:t>ACC123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E76CAC" w:rsidP="0004647E">
            <w:pPr>
              <w:rPr>
                <w:rFonts w:ascii="Arial" w:hAnsi="Arial"/>
              </w:rPr>
            </w:pPr>
            <w:r>
              <w:rPr>
                <w:rFonts w:ascii="Arial" w:hAnsi="Arial"/>
              </w:rPr>
              <w:t>1</w:t>
            </w:r>
            <w:r w:rsidR="0004647E">
              <w:rPr>
                <w:rFonts w:ascii="Arial" w:hAnsi="Arial"/>
              </w:rPr>
              <w:t>2</w:t>
            </w:r>
            <w:r>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Business 2035</w:t>
            </w:r>
            <w:r w:rsidR="0004647E">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E76CAC" w:rsidRDefault="00E76CAC">
            <w:pPr>
              <w:rPr>
                <w:rFonts w:ascii="Arial" w:hAnsi="Arial"/>
                <w:b/>
              </w:rPr>
            </w:pPr>
            <w:r>
              <w:rPr>
                <w:rFonts w:ascii="Arial" w:hAnsi="Arial"/>
                <w:b/>
              </w:rPr>
              <w:t>INSTRUCTOR:</w:t>
            </w:r>
          </w:p>
        </w:tc>
        <w:tc>
          <w:tcPr>
            <w:tcW w:w="6338" w:type="dxa"/>
            <w:gridSpan w:val="5"/>
          </w:tcPr>
          <w:p w:rsidR="00D1300B" w:rsidRDefault="00E76CAC">
            <w:pPr>
              <w:rPr>
                <w:rFonts w:ascii="Arial" w:hAnsi="Arial"/>
              </w:rPr>
            </w:pPr>
            <w:r>
              <w:rPr>
                <w:rFonts w:ascii="Arial" w:hAnsi="Arial"/>
              </w:rPr>
              <w:t>J. Cavaliere</w:t>
            </w:r>
          </w:p>
          <w:p w:rsidR="00E76CAC" w:rsidRDefault="00E76CAC">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76CAC" w:rsidP="0004647E">
            <w:pPr>
              <w:rPr>
                <w:rFonts w:ascii="Arial" w:hAnsi="Arial"/>
              </w:rPr>
            </w:pPr>
            <w:r>
              <w:rPr>
                <w:rFonts w:ascii="Arial" w:hAnsi="Arial"/>
              </w:rPr>
              <w:t>01-Jan-1</w:t>
            </w:r>
            <w:r w:rsidR="0004647E">
              <w:rPr>
                <w:rFonts w:ascii="Arial" w:hAnsi="Arial"/>
              </w:rPr>
              <w:t>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E76CAC" w:rsidP="0004647E">
            <w:pPr>
              <w:rPr>
                <w:rFonts w:ascii="Arial" w:hAnsi="Arial"/>
              </w:rPr>
            </w:pPr>
            <w:r>
              <w:rPr>
                <w:rFonts w:ascii="Arial" w:hAnsi="Arial"/>
              </w:rPr>
              <w:t>01Jan1</w:t>
            </w:r>
            <w:r w:rsidR="0004647E">
              <w:rPr>
                <w:rFonts w:ascii="Arial" w:hAnsi="Arial"/>
              </w:rPr>
              <w:t>1</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196BC2">
            <w:pPr>
              <w:jc w:val="center"/>
              <w:rPr>
                <w:rFonts w:ascii="Arial" w:hAnsi="Arial"/>
              </w:rPr>
            </w:pPr>
            <w:r>
              <w:rPr>
                <w:rFonts w:ascii="Arial" w:hAnsi="Arial"/>
              </w:rPr>
              <w:t>“Brian Punch”</w:t>
            </w:r>
          </w:p>
        </w:tc>
        <w:tc>
          <w:tcPr>
            <w:tcW w:w="1188" w:type="dxa"/>
          </w:tcPr>
          <w:p w:rsidR="00D1300B" w:rsidRDefault="00196BC2">
            <w:pPr>
              <w:rPr>
                <w:rFonts w:ascii="Arial" w:hAnsi="Arial"/>
              </w:rPr>
            </w:pPr>
            <w:r>
              <w:rPr>
                <w:rFonts w:ascii="Arial" w:hAnsi="Arial"/>
              </w:rPr>
              <w:t>Oct./11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ACC107</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E76CAC">
              <w:rPr>
                <w:rFonts w:ascii="Arial" w:hAnsi="Arial"/>
              </w:rPr>
              <w:t>1</w:t>
            </w:r>
            <w:r w:rsidR="0004647E">
              <w:rPr>
                <w:rFonts w:ascii="Arial" w:hAnsi="Arial"/>
              </w:rPr>
              <w:t>2</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04647E">
            <w:pPr>
              <w:pStyle w:val="Heading2"/>
              <w:tabs>
                <w:tab w:val="center" w:pos="4560"/>
              </w:tabs>
              <w:rPr>
                <w:rFonts w:ascii="Arial" w:hAnsi="Arial"/>
                <w:b w:val="0"/>
              </w:rPr>
            </w:pPr>
            <w:r>
              <w:rPr>
                <w:rFonts w:ascii="Arial" w:hAnsi="Arial"/>
                <w:b w:val="0"/>
                <w:i/>
              </w:rPr>
              <w:t xml:space="preserve">For additional information, please contact </w:t>
            </w:r>
            <w:r w:rsidR="0004647E">
              <w:rPr>
                <w:rFonts w:ascii="Arial" w:hAnsi="Arial"/>
                <w:b w:val="0"/>
                <w:i/>
              </w:rPr>
              <w:t>Brian Punch</w:t>
            </w:r>
            <w:r w:rsidR="003D0B70">
              <w:rPr>
                <w:rFonts w:ascii="Arial" w:hAnsi="Arial"/>
                <w:b w:val="0"/>
                <w:i/>
              </w:rPr>
              <w:t xml:space="preserve"> Chair</w:t>
            </w:r>
          </w:p>
        </w:tc>
      </w:tr>
      <w:tr w:rsidR="00D1300B">
        <w:trPr>
          <w:cantSplit/>
        </w:trPr>
        <w:tc>
          <w:tcPr>
            <w:tcW w:w="8856" w:type="dxa"/>
            <w:gridSpan w:val="6"/>
          </w:tcPr>
          <w:p w:rsidR="00D1300B" w:rsidRDefault="00D1300B" w:rsidP="0004647E">
            <w:pPr>
              <w:tabs>
                <w:tab w:val="center" w:pos="4560"/>
              </w:tabs>
              <w:jc w:val="center"/>
              <w:rPr>
                <w:rFonts w:ascii="Arial" w:hAnsi="Arial"/>
                <w:i/>
                <w:lang w:val="en-GB"/>
              </w:rPr>
            </w:pPr>
            <w:r>
              <w:rPr>
                <w:rFonts w:ascii="Arial" w:hAnsi="Arial"/>
                <w:i/>
                <w:lang w:val="en-GB"/>
              </w:rPr>
              <w:t xml:space="preserve">School of </w:t>
            </w:r>
            <w:r w:rsidR="00E76CAC">
              <w:rPr>
                <w:rFonts w:ascii="Arial" w:hAnsi="Arial"/>
                <w:i/>
                <w:lang w:val="en-GB"/>
              </w:rPr>
              <w:t xml:space="preserve"> Business </w:t>
            </w:r>
          </w:p>
        </w:tc>
      </w:tr>
      <w:tr w:rsidR="00D1300B">
        <w:trPr>
          <w:cantSplit/>
        </w:trPr>
        <w:tc>
          <w:tcPr>
            <w:tcW w:w="8856" w:type="dxa"/>
            <w:gridSpan w:val="6"/>
          </w:tcPr>
          <w:p w:rsidR="00D1300B" w:rsidRDefault="00D1300B" w:rsidP="0004647E">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04647E">
              <w:rPr>
                <w:rFonts w:ascii="Arial" w:hAnsi="Arial"/>
                <w:i/>
                <w:lang w:val="en-GB"/>
              </w:rPr>
              <w:t>2681</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181"/>
      </w:tblGrid>
      <w:tr w:rsidR="00E76CAC" w:rsidTr="00C17D1B">
        <w:trPr>
          <w:cantSplit/>
        </w:trPr>
        <w:tc>
          <w:tcPr>
            <w:tcW w:w="675" w:type="dxa"/>
          </w:tcPr>
          <w:p w:rsidR="00E76CAC" w:rsidRDefault="00E76CAC" w:rsidP="00C17D1B">
            <w:pPr>
              <w:pStyle w:val="EnvelopeReturn"/>
              <w:rPr>
                <w:b/>
              </w:rPr>
            </w:pPr>
            <w:r>
              <w:rPr>
                <w:b/>
              </w:rPr>
              <w:t>I.</w:t>
            </w:r>
          </w:p>
        </w:tc>
        <w:tc>
          <w:tcPr>
            <w:tcW w:w="8181" w:type="dxa"/>
          </w:tcPr>
          <w:p w:rsidR="00E76CAC" w:rsidRDefault="00E76CAC" w:rsidP="00C17D1B">
            <w:pPr>
              <w:pStyle w:val="EnvelopeReturn"/>
              <w:rPr>
                <w:b/>
              </w:rPr>
            </w:pPr>
            <w:r>
              <w:rPr>
                <w:b/>
              </w:rPr>
              <w:t>COURSE DESCRIPTION:</w:t>
            </w:r>
          </w:p>
          <w:p w:rsidR="00E76CAC" w:rsidRDefault="00E76CAC" w:rsidP="00E76CAC">
            <w:pPr>
              <w:pStyle w:val="EnvelopeReturn"/>
            </w:pPr>
            <w:r>
              <w:t xml:space="preserve">Managerial Accounting is an activity that provides financial and non-financial information to managers and other internal decision makers of an organization.  Students will learn the concepts relating to the classification of Costs, Master Budgets </w:t>
            </w:r>
            <w:r>
              <w:lastRenderedPageBreak/>
              <w:t>Flexible Budgets, Capital Budgets, and Managerial decisions relating to the activities of a SME (Small to Medium sized Business).</w:t>
            </w:r>
          </w:p>
        </w:tc>
      </w:tr>
    </w:tbl>
    <w:p w:rsidR="00E76CAC" w:rsidRDefault="00E76CAC" w:rsidP="00E76CAC"/>
    <w:tbl>
      <w:tblPr>
        <w:tblW w:w="0" w:type="auto"/>
        <w:tblLayout w:type="fixed"/>
        <w:tblLook w:val="0000"/>
      </w:tblPr>
      <w:tblGrid>
        <w:gridCol w:w="675"/>
        <w:gridCol w:w="567"/>
        <w:gridCol w:w="7614"/>
      </w:tblGrid>
      <w:tr w:rsidR="00E76CAC" w:rsidTr="00C17D1B">
        <w:trPr>
          <w:cantSplit/>
        </w:trPr>
        <w:tc>
          <w:tcPr>
            <w:tcW w:w="675" w:type="dxa"/>
          </w:tcPr>
          <w:p w:rsidR="00E76CAC" w:rsidRDefault="00E76CAC" w:rsidP="00C17D1B">
            <w:pPr>
              <w:pStyle w:val="EnvelopeReturn"/>
              <w:rPr>
                <w:b/>
              </w:rPr>
            </w:pPr>
            <w:r>
              <w:rPr>
                <w:b/>
              </w:rPr>
              <w:t>II.</w:t>
            </w:r>
          </w:p>
        </w:tc>
        <w:tc>
          <w:tcPr>
            <w:tcW w:w="8181" w:type="dxa"/>
            <w:gridSpan w:val="2"/>
          </w:tcPr>
          <w:p w:rsidR="00E76CAC" w:rsidRDefault="00E76CAC" w:rsidP="00C17D1B">
            <w:pPr>
              <w:pStyle w:val="EnvelopeReturn"/>
              <w:rPr>
                <w:b/>
              </w:rPr>
            </w:pPr>
            <w:r>
              <w:rPr>
                <w:b/>
              </w:rPr>
              <w:t>LEARNING OUTCOMES AND ELEMENTS OF THE PERFORMANCE:</w:t>
            </w:r>
          </w:p>
          <w:p w:rsidR="00E76CAC" w:rsidRDefault="00E76CAC" w:rsidP="00C17D1B">
            <w:pPr>
              <w:pStyle w:val="EnvelopeReturn"/>
            </w:pPr>
          </w:p>
        </w:tc>
      </w:tr>
      <w:tr w:rsidR="00E76CAC" w:rsidTr="00C17D1B">
        <w:trPr>
          <w:cantSplit/>
        </w:trPr>
        <w:tc>
          <w:tcPr>
            <w:tcW w:w="675" w:type="dxa"/>
          </w:tcPr>
          <w:p w:rsidR="00E76CAC" w:rsidRDefault="00E76CAC" w:rsidP="00C17D1B">
            <w:pPr>
              <w:pStyle w:val="EnvelopeReturn"/>
              <w:rPr>
                <w:rFonts w:ascii="Times New Roman" w:hAnsi="Times New Roman"/>
                <w:b/>
              </w:rPr>
            </w:pPr>
          </w:p>
        </w:tc>
        <w:tc>
          <w:tcPr>
            <w:tcW w:w="8181" w:type="dxa"/>
            <w:gridSpan w:val="2"/>
          </w:tcPr>
          <w:p w:rsidR="00E76CAC" w:rsidRDefault="00E76CAC" w:rsidP="00C17D1B">
            <w:pPr>
              <w:pStyle w:val="EnvelopeReturn"/>
            </w:pPr>
            <w:r>
              <w:t>Upon successful completion of this course, the student will demonstrate the ability to:</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1.</w:t>
            </w:r>
          </w:p>
        </w:tc>
        <w:tc>
          <w:tcPr>
            <w:tcW w:w="7614" w:type="dxa"/>
          </w:tcPr>
          <w:p w:rsidR="00E76CAC" w:rsidRDefault="00E76CAC" w:rsidP="00C17D1B">
            <w:pPr>
              <w:pStyle w:val="EnvelopeReturn"/>
            </w:pPr>
            <w:r>
              <w:t>Explain the purpose of managerial accounting and compare it with financial accounting.</w:t>
            </w:r>
          </w:p>
          <w:p w:rsidR="00E76CAC" w:rsidRDefault="00E76CAC" w:rsidP="00C17D1B">
            <w:pPr>
              <w:pStyle w:val="EnvelopeReturn"/>
              <w:rPr>
                <w:rFonts w:ascii="Times New Roman" w:hAnsi="Times New Roman"/>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rPr>
                <w:rFonts w:ascii="Times New Roman" w:hAnsi="Times New Roman"/>
              </w:rPr>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8"/>
              </w:numPr>
            </w:pPr>
            <w:r>
              <w:t>Describe the characteristics of Managerial Accounting</w:t>
            </w:r>
          </w:p>
          <w:p w:rsidR="00E76CAC" w:rsidRDefault="00E76CAC" w:rsidP="00C17D1B">
            <w:pPr>
              <w:pStyle w:val="EnvelopeReturn"/>
              <w:numPr>
                <w:ilvl w:val="0"/>
                <w:numId w:val="8"/>
              </w:numPr>
            </w:pPr>
            <w:r>
              <w:t>Identify the reporting requirements for manufacturing activities.</w:t>
            </w:r>
          </w:p>
          <w:p w:rsidR="00E76CAC" w:rsidRDefault="00E76CAC" w:rsidP="00C17D1B">
            <w:pPr>
              <w:pStyle w:val="EnvelopeReturn"/>
              <w:numPr>
                <w:ilvl w:val="0"/>
                <w:numId w:val="8"/>
              </w:numPr>
            </w:pPr>
            <w:r>
              <w:t>Classify costs.</w:t>
            </w:r>
          </w:p>
          <w:p w:rsidR="00E76CAC" w:rsidRDefault="00E76CAC" w:rsidP="00C17D1B">
            <w:pPr>
              <w:pStyle w:val="EnvelopeReturn"/>
            </w:pPr>
          </w:p>
          <w:p w:rsidR="00E76CAC" w:rsidRDefault="00E76CAC" w:rsidP="00C17D1B">
            <w:pPr>
              <w:pStyle w:val="EnvelopeReturn"/>
              <w:rPr>
                <w:b/>
                <w:i/>
              </w:rPr>
            </w:pPr>
            <w:r>
              <w:rPr>
                <w:b/>
                <w:i/>
              </w:rPr>
              <w:t>This learning outcome will constitute 15% of the course’s grade.</w:t>
            </w:r>
          </w:p>
          <w:p w:rsidR="00E76CAC" w:rsidRDefault="00E76CAC" w:rsidP="00C17D1B">
            <w:pPr>
              <w:pStyle w:val="EnvelopeReturn"/>
              <w:rPr>
                <w:b/>
                <w:i/>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2.</w:t>
            </w:r>
          </w:p>
        </w:tc>
        <w:tc>
          <w:tcPr>
            <w:tcW w:w="7614" w:type="dxa"/>
          </w:tcPr>
          <w:p w:rsidR="00E76CAC" w:rsidRDefault="00E76CAC" w:rsidP="00C17D1B">
            <w:pPr>
              <w:pStyle w:val="EnvelopeReturn"/>
            </w:pPr>
            <w:r>
              <w:t>Explain manufacturing activities and the flow of manufacturing costs.</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9"/>
              </w:numPr>
            </w:pPr>
            <w:r>
              <w:t>Prepare a manufacturing statement and explain the links to financial statements.</w:t>
            </w:r>
          </w:p>
          <w:p w:rsidR="00E76CAC" w:rsidRDefault="00E76CAC" w:rsidP="00C17D1B">
            <w:pPr>
              <w:pStyle w:val="EnvelopeReturn"/>
              <w:numPr>
                <w:ilvl w:val="0"/>
                <w:numId w:val="9"/>
              </w:numPr>
            </w:pPr>
            <w:r>
              <w:t>Describe and record the flow of materials costs in job order cost systems.</w:t>
            </w:r>
          </w:p>
          <w:p w:rsidR="00E76CAC" w:rsidRDefault="00E76CAC" w:rsidP="00C17D1B">
            <w:pPr>
              <w:pStyle w:val="EnvelopeReturn"/>
              <w:numPr>
                <w:ilvl w:val="0"/>
                <w:numId w:val="9"/>
              </w:numPr>
            </w:pPr>
            <w:r>
              <w:t>Describe and record the flow of overhead costs.</w:t>
            </w:r>
          </w:p>
          <w:p w:rsidR="00E76CAC" w:rsidRDefault="00E76CAC" w:rsidP="00C17D1B">
            <w:pPr>
              <w:pStyle w:val="EnvelopeReturn"/>
            </w:pPr>
          </w:p>
          <w:p w:rsidR="00E76CAC" w:rsidRDefault="00E76CAC" w:rsidP="00C17D1B">
            <w:pPr>
              <w:pStyle w:val="EnvelopeReturn"/>
              <w:rPr>
                <w:b/>
                <w:i/>
              </w:rPr>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3.</w:t>
            </w:r>
          </w:p>
        </w:tc>
        <w:tc>
          <w:tcPr>
            <w:tcW w:w="7614" w:type="dxa"/>
          </w:tcPr>
          <w:p w:rsidR="00E76CAC" w:rsidRDefault="00E76CAC" w:rsidP="00C17D1B">
            <w:pPr>
              <w:pStyle w:val="EnvelopeReturn"/>
            </w:pPr>
            <w:r>
              <w:t>Explain process operations and how they differ from job order operations.</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0"/>
              </w:numPr>
            </w:pPr>
            <w:r>
              <w:t>Record the flow of direct materials costs in a process cost accounting system.</w:t>
            </w:r>
          </w:p>
          <w:p w:rsidR="00E76CAC" w:rsidRDefault="00E76CAC" w:rsidP="00C17D1B">
            <w:pPr>
              <w:pStyle w:val="EnvelopeReturn"/>
              <w:numPr>
                <w:ilvl w:val="0"/>
                <w:numId w:val="10"/>
              </w:numPr>
            </w:pPr>
            <w:r>
              <w:t>Compute equivalent units produced in a period.</w:t>
            </w:r>
          </w:p>
          <w:p w:rsidR="00E76CAC" w:rsidRDefault="00E76CAC" w:rsidP="00C17D1B">
            <w:pPr>
              <w:pStyle w:val="EnvelopeReturn"/>
              <w:numPr>
                <w:ilvl w:val="0"/>
                <w:numId w:val="10"/>
              </w:numPr>
            </w:pPr>
            <w:r>
              <w:t>Record the transfer of goods between departments.</w:t>
            </w:r>
          </w:p>
          <w:p w:rsidR="00E76CAC" w:rsidRDefault="00E76CAC" w:rsidP="00C17D1B">
            <w:pPr>
              <w:pStyle w:val="EnvelopeReturn"/>
              <w:numPr>
                <w:ilvl w:val="0"/>
                <w:numId w:val="10"/>
              </w:numPr>
            </w:pPr>
            <w:r>
              <w:t>Record the transfer of completed goods to finished goods inventory.</w:t>
            </w:r>
          </w:p>
          <w:p w:rsidR="00E76CAC" w:rsidRDefault="00E76CAC" w:rsidP="00C17D1B">
            <w:pPr>
              <w:pStyle w:val="EnvelopeReturn"/>
              <w:numPr>
                <w:ilvl w:val="0"/>
                <w:numId w:val="10"/>
              </w:numPr>
            </w:pPr>
            <w:r>
              <w:t>Record the flow of factory overhead costs.</w:t>
            </w:r>
          </w:p>
          <w:p w:rsidR="00E76CAC" w:rsidRDefault="00E76CAC" w:rsidP="00C17D1B">
            <w:pPr>
              <w:pStyle w:val="EnvelopeReturn"/>
            </w:pPr>
          </w:p>
          <w:p w:rsidR="00E76CAC" w:rsidRDefault="00E76CAC" w:rsidP="00C17D1B">
            <w:pPr>
              <w:pStyle w:val="EnvelopeReturn"/>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4.</w:t>
            </w:r>
          </w:p>
        </w:tc>
        <w:tc>
          <w:tcPr>
            <w:tcW w:w="7614" w:type="dxa"/>
          </w:tcPr>
          <w:p w:rsidR="00E76CAC" w:rsidRDefault="00E76CAC" w:rsidP="00C17D1B">
            <w:pPr>
              <w:pStyle w:val="EnvelopeReturn"/>
            </w:pPr>
            <w:r>
              <w:t>Describe different types of cost behavior in relation to production and sales volume.</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Determine cost estimates using three different methods.</w:t>
            </w:r>
          </w:p>
          <w:p w:rsidR="00E76CAC" w:rsidRDefault="00E76CAC" w:rsidP="00C17D1B">
            <w:pPr>
              <w:pStyle w:val="EnvelopeReturn"/>
              <w:numPr>
                <w:ilvl w:val="0"/>
                <w:numId w:val="11"/>
              </w:numPr>
            </w:pPr>
            <w:r>
              <w:t>Compute a break-even point for a product.</w:t>
            </w:r>
          </w:p>
          <w:p w:rsidR="00E76CAC" w:rsidRDefault="00E76CAC" w:rsidP="00C17D1B">
            <w:pPr>
              <w:pStyle w:val="EnvelopeReturn"/>
              <w:numPr>
                <w:ilvl w:val="0"/>
                <w:numId w:val="11"/>
              </w:numPr>
            </w:pPr>
            <w:r>
              <w:t>Describe various applications of Cost-Volume-Profit analysis.</w:t>
            </w:r>
          </w:p>
          <w:p w:rsidR="00E76CAC" w:rsidRDefault="00E76CAC" w:rsidP="00C17D1B">
            <w:pPr>
              <w:pStyle w:val="EnvelopeReturn"/>
            </w:pPr>
          </w:p>
          <w:p w:rsidR="00E76CAC" w:rsidRDefault="00E76CAC" w:rsidP="00C17D1B">
            <w:pPr>
              <w:pStyle w:val="EnvelopeReturn"/>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5.</w:t>
            </w:r>
          </w:p>
        </w:tc>
        <w:tc>
          <w:tcPr>
            <w:tcW w:w="7614" w:type="dxa"/>
          </w:tcPr>
          <w:p w:rsidR="00E76CAC" w:rsidRDefault="00E76CAC" w:rsidP="00C17D1B">
            <w:pPr>
              <w:pStyle w:val="EnvelopeReturn"/>
            </w:pPr>
            <w:r>
              <w:t>Identify and describe the importance and benefits of budgeting.</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Describe the master budget and the process of preparing one.</w:t>
            </w:r>
          </w:p>
          <w:p w:rsidR="00E76CAC" w:rsidRDefault="00E76CAC" w:rsidP="00C17D1B">
            <w:pPr>
              <w:pStyle w:val="EnvelopeReturn"/>
              <w:numPr>
                <w:ilvl w:val="0"/>
                <w:numId w:val="11"/>
              </w:numPr>
            </w:pPr>
            <w:r>
              <w:t>Prepare each component of the master budget.</w:t>
            </w:r>
          </w:p>
          <w:p w:rsidR="00E76CAC" w:rsidRDefault="00E76CAC" w:rsidP="00C17D1B">
            <w:pPr>
              <w:pStyle w:val="EnvelopeReturn"/>
              <w:numPr>
                <w:ilvl w:val="0"/>
                <w:numId w:val="11"/>
              </w:numPr>
            </w:pPr>
            <w:r>
              <w:t>Analyze expense planning using zero-based budgeting.</w:t>
            </w:r>
          </w:p>
          <w:p w:rsidR="00E76CAC" w:rsidRDefault="00E76CAC" w:rsidP="00C17D1B">
            <w:pPr>
              <w:pStyle w:val="EnvelopeReturn"/>
            </w:pPr>
          </w:p>
          <w:p w:rsidR="00E76CAC" w:rsidRDefault="00E76CAC" w:rsidP="00C17D1B">
            <w:pPr>
              <w:pStyle w:val="EnvelopeReturn"/>
            </w:pPr>
            <w:r>
              <w:rPr>
                <w:b/>
                <w:i/>
              </w:rPr>
              <w:t>This learning outcome will constitute 20%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6.</w:t>
            </w:r>
          </w:p>
        </w:tc>
        <w:tc>
          <w:tcPr>
            <w:tcW w:w="7614" w:type="dxa"/>
          </w:tcPr>
          <w:p w:rsidR="00E76CAC" w:rsidRDefault="00E76CAC" w:rsidP="00C17D1B">
            <w:pPr>
              <w:pStyle w:val="EnvelopeReturn"/>
            </w:pPr>
            <w:r>
              <w:t>Compare fixed and flexible budgets.</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Prepare and interpret a flexible budget.</w:t>
            </w:r>
          </w:p>
          <w:p w:rsidR="00E76CAC" w:rsidRDefault="00E76CAC" w:rsidP="00C17D1B">
            <w:pPr>
              <w:pStyle w:val="EnvelopeReturn"/>
              <w:numPr>
                <w:ilvl w:val="0"/>
                <w:numId w:val="11"/>
              </w:numPr>
            </w:pPr>
            <w:r>
              <w:t>Define standard costs.</w:t>
            </w:r>
          </w:p>
          <w:p w:rsidR="00E76CAC" w:rsidRDefault="00E76CAC" w:rsidP="00C17D1B">
            <w:pPr>
              <w:pStyle w:val="EnvelopeReturn"/>
              <w:numPr>
                <w:ilvl w:val="0"/>
                <w:numId w:val="11"/>
              </w:numPr>
            </w:pPr>
            <w:r>
              <w:t>Compute material and labor variances.</w:t>
            </w:r>
          </w:p>
          <w:p w:rsidR="00E76CAC" w:rsidRDefault="00E76CAC" w:rsidP="00C17D1B">
            <w:pPr>
              <w:pStyle w:val="EnvelopeReturn"/>
              <w:numPr>
                <w:ilvl w:val="0"/>
                <w:numId w:val="11"/>
              </w:numPr>
            </w:pPr>
            <w:r>
              <w:t>Compute overhead variances.</w:t>
            </w:r>
          </w:p>
          <w:p w:rsidR="00E76CAC" w:rsidRDefault="00E76CAC" w:rsidP="00C17D1B">
            <w:pPr>
              <w:pStyle w:val="EnvelopeReturn"/>
              <w:numPr>
                <w:ilvl w:val="0"/>
                <w:numId w:val="11"/>
              </w:numPr>
            </w:pPr>
          </w:p>
          <w:p w:rsidR="00E76CAC" w:rsidRDefault="00E76CAC" w:rsidP="00E76CAC">
            <w:pPr>
              <w:pStyle w:val="EnvelopeReturn"/>
            </w:pPr>
            <w:r>
              <w:rPr>
                <w:b/>
                <w:i/>
              </w:rPr>
              <w:t>This learning outcome will constitute 20% of the course’s grade.</w:t>
            </w:r>
          </w:p>
        </w:tc>
      </w:tr>
    </w:tbl>
    <w:p w:rsidR="00E76CAC" w:rsidRDefault="00E76CAC" w:rsidP="00E76CAC"/>
    <w:tbl>
      <w:tblPr>
        <w:tblW w:w="0" w:type="auto"/>
        <w:tblLayout w:type="fixed"/>
        <w:tblLook w:val="0000"/>
      </w:tblPr>
      <w:tblGrid>
        <w:gridCol w:w="675"/>
        <w:gridCol w:w="567"/>
        <w:gridCol w:w="7596"/>
        <w:gridCol w:w="18"/>
      </w:tblGrid>
      <w:tr w:rsidR="00E76CAC" w:rsidTr="00C17D1B">
        <w:trPr>
          <w:cantSplit/>
        </w:trPr>
        <w:tc>
          <w:tcPr>
            <w:tcW w:w="675" w:type="dxa"/>
          </w:tcPr>
          <w:p w:rsidR="00E76CAC" w:rsidRDefault="00E76CAC" w:rsidP="00C17D1B">
            <w:pPr>
              <w:pStyle w:val="EnvelopeReturn"/>
              <w:rPr>
                <w:b/>
              </w:rPr>
            </w:pPr>
            <w:r>
              <w:rPr>
                <w:b/>
              </w:rPr>
              <w:t>III.</w:t>
            </w:r>
          </w:p>
        </w:tc>
        <w:tc>
          <w:tcPr>
            <w:tcW w:w="8181" w:type="dxa"/>
            <w:gridSpan w:val="3"/>
          </w:tcPr>
          <w:p w:rsidR="00E76CAC" w:rsidRDefault="00E76CAC" w:rsidP="00C17D1B">
            <w:pPr>
              <w:pStyle w:val="EnvelopeReturn"/>
              <w:rPr>
                <w:b/>
              </w:rPr>
            </w:pPr>
            <w:r>
              <w:rPr>
                <w:b/>
              </w:rPr>
              <w:t>TOPICS:</w:t>
            </w:r>
          </w:p>
          <w:p w:rsidR="00E76CAC" w:rsidRDefault="00E76CAC" w:rsidP="00C17D1B">
            <w:pPr>
              <w:pStyle w:val="EnvelopeReturn"/>
            </w:pP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1.</w:t>
            </w:r>
          </w:p>
        </w:tc>
        <w:tc>
          <w:tcPr>
            <w:tcW w:w="7614" w:type="dxa"/>
            <w:gridSpan w:val="2"/>
          </w:tcPr>
          <w:p w:rsidR="00E76CAC" w:rsidRDefault="00E76CAC" w:rsidP="00C17D1B">
            <w:pPr>
              <w:pStyle w:val="EnvelopeReturn"/>
            </w:pPr>
            <w:r>
              <w:t>Managerial Accounting and Principles.</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2.</w:t>
            </w:r>
          </w:p>
        </w:tc>
        <w:tc>
          <w:tcPr>
            <w:tcW w:w="7614" w:type="dxa"/>
            <w:gridSpan w:val="2"/>
          </w:tcPr>
          <w:p w:rsidR="00E76CAC" w:rsidRDefault="00E76CAC" w:rsidP="00C17D1B">
            <w:pPr>
              <w:pStyle w:val="EnvelopeReturn"/>
            </w:pPr>
            <w:r>
              <w:t>Manufacturing and Job Order Cost Accounting.</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3.</w:t>
            </w:r>
          </w:p>
        </w:tc>
        <w:tc>
          <w:tcPr>
            <w:tcW w:w="7614" w:type="dxa"/>
            <w:gridSpan w:val="2"/>
          </w:tcPr>
          <w:p w:rsidR="00E76CAC" w:rsidRDefault="00E76CAC" w:rsidP="00C17D1B">
            <w:pPr>
              <w:pStyle w:val="EnvelopeReturn"/>
            </w:pPr>
            <w:r>
              <w:t>Process Cost Accounting.</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4.</w:t>
            </w:r>
          </w:p>
        </w:tc>
        <w:tc>
          <w:tcPr>
            <w:tcW w:w="7614" w:type="dxa"/>
            <w:gridSpan w:val="2"/>
          </w:tcPr>
          <w:p w:rsidR="00E76CAC" w:rsidRDefault="00E76CAC" w:rsidP="00C17D1B">
            <w:pPr>
              <w:pStyle w:val="EnvelopeReturn"/>
            </w:pPr>
            <w:r>
              <w:t>Cost-Volume-Profit Analysis.</w:t>
            </w:r>
          </w:p>
        </w:tc>
      </w:tr>
      <w:tr w:rsidR="00E76CAC" w:rsidTr="00C17D1B">
        <w:trPr>
          <w:gridAfter w:val="1"/>
          <w:wAfter w:w="18" w:type="dxa"/>
        </w:trPr>
        <w:tc>
          <w:tcPr>
            <w:tcW w:w="675" w:type="dxa"/>
          </w:tcPr>
          <w:p w:rsidR="00E76CAC" w:rsidRDefault="00E76CAC" w:rsidP="00C17D1B">
            <w:pPr>
              <w:pStyle w:val="EnvelopeReturn"/>
            </w:pPr>
          </w:p>
        </w:tc>
        <w:tc>
          <w:tcPr>
            <w:tcW w:w="567" w:type="dxa"/>
          </w:tcPr>
          <w:p w:rsidR="00E76CAC" w:rsidRDefault="00E76CAC" w:rsidP="00C17D1B">
            <w:pPr>
              <w:pStyle w:val="EnvelopeReturn"/>
            </w:pPr>
            <w:r>
              <w:t>5.</w:t>
            </w:r>
          </w:p>
        </w:tc>
        <w:tc>
          <w:tcPr>
            <w:tcW w:w="7596" w:type="dxa"/>
          </w:tcPr>
          <w:p w:rsidR="00E76CAC" w:rsidRDefault="00E76CAC" w:rsidP="00C17D1B">
            <w:pPr>
              <w:pStyle w:val="EnvelopeReturn"/>
            </w:pPr>
            <w:r>
              <w:t>Master Budgets and Planning.</w:t>
            </w:r>
          </w:p>
        </w:tc>
      </w:tr>
      <w:tr w:rsidR="00E76CAC" w:rsidTr="00C17D1B">
        <w:trPr>
          <w:gridAfter w:val="1"/>
          <w:wAfter w:w="18" w:type="dxa"/>
        </w:trPr>
        <w:tc>
          <w:tcPr>
            <w:tcW w:w="675" w:type="dxa"/>
          </w:tcPr>
          <w:p w:rsidR="00E76CAC" w:rsidRDefault="00E76CAC" w:rsidP="00C17D1B">
            <w:pPr>
              <w:pStyle w:val="EnvelopeReturn"/>
            </w:pPr>
          </w:p>
        </w:tc>
        <w:tc>
          <w:tcPr>
            <w:tcW w:w="567" w:type="dxa"/>
          </w:tcPr>
          <w:p w:rsidR="00E76CAC" w:rsidRDefault="00E76CAC" w:rsidP="00C17D1B">
            <w:pPr>
              <w:pStyle w:val="EnvelopeReturn"/>
            </w:pPr>
            <w:r>
              <w:t>6.</w:t>
            </w:r>
          </w:p>
        </w:tc>
        <w:tc>
          <w:tcPr>
            <w:tcW w:w="7596" w:type="dxa"/>
          </w:tcPr>
          <w:p w:rsidR="00E76CAC" w:rsidRDefault="00E76CAC" w:rsidP="00C17D1B">
            <w:pPr>
              <w:pStyle w:val="EnvelopeReturn"/>
            </w:pPr>
            <w:r>
              <w:t>Flexible Budgets and Standard Costs.</w:t>
            </w:r>
          </w:p>
        </w:tc>
      </w:tr>
    </w:tbl>
    <w:p w:rsidR="00E76CAC" w:rsidRDefault="00E76CAC" w:rsidP="00E76CAC"/>
    <w:tbl>
      <w:tblPr>
        <w:tblW w:w="0" w:type="auto"/>
        <w:tblLayout w:type="fixed"/>
        <w:tblLook w:val="0000"/>
      </w:tblPr>
      <w:tblGrid>
        <w:gridCol w:w="675"/>
        <w:gridCol w:w="8181"/>
      </w:tblGrid>
      <w:tr w:rsidR="00E76CAC" w:rsidTr="00C17D1B">
        <w:trPr>
          <w:cantSplit/>
        </w:trPr>
        <w:tc>
          <w:tcPr>
            <w:tcW w:w="675" w:type="dxa"/>
          </w:tcPr>
          <w:p w:rsidR="00E76CAC" w:rsidRDefault="00E76CAC" w:rsidP="00C17D1B">
            <w:pPr>
              <w:pStyle w:val="EnvelopeReturn"/>
              <w:rPr>
                <w:b/>
              </w:rPr>
            </w:pPr>
            <w:r>
              <w:rPr>
                <w:b/>
              </w:rPr>
              <w:t>IV.</w:t>
            </w:r>
          </w:p>
        </w:tc>
        <w:tc>
          <w:tcPr>
            <w:tcW w:w="8181" w:type="dxa"/>
          </w:tcPr>
          <w:p w:rsidR="00E76CAC" w:rsidRDefault="00E76CAC" w:rsidP="00C17D1B">
            <w:pPr>
              <w:pStyle w:val="EnvelopeReturn"/>
              <w:rPr>
                <w:b/>
              </w:rPr>
            </w:pPr>
            <w:r>
              <w:rPr>
                <w:b/>
              </w:rPr>
              <w:t>REQUIRED RESOURCES/TEXTS/MATERIALS:</w:t>
            </w:r>
          </w:p>
          <w:p w:rsidR="00E76CAC" w:rsidRDefault="00E76CAC" w:rsidP="00C17D1B">
            <w:pPr>
              <w:pStyle w:val="EnvelopeReturn"/>
            </w:pPr>
            <w:r>
              <w:t>Accounting Canadian 7</w:t>
            </w:r>
            <w:r w:rsidRPr="008C4EBF">
              <w:rPr>
                <w:vertAlign w:val="superscript"/>
              </w:rPr>
              <w:t>th</w:t>
            </w:r>
            <w:r>
              <w:t xml:space="preserve"> Edition, Volume 3. </w:t>
            </w:r>
            <w:proofErr w:type="spellStart"/>
            <w:r>
              <w:t>Horngren</w:t>
            </w:r>
            <w:proofErr w:type="spellEnd"/>
            <w:r>
              <w:t>, Harrison, et al.</w:t>
            </w:r>
          </w:p>
          <w:p w:rsidR="00E76CAC" w:rsidRDefault="00E76CAC" w:rsidP="00E76CAC">
            <w:pPr>
              <w:pStyle w:val="EnvelopeReturn"/>
            </w:pPr>
            <w:r>
              <w:t>Prentice-Hall Publishers</w:t>
            </w:r>
          </w:p>
        </w:tc>
      </w:tr>
    </w:tbl>
    <w:p w:rsidR="00E76CAC" w:rsidRDefault="00E76CAC" w:rsidP="00E76CAC"/>
    <w:tbl>
      <w:tblPr>
        <w:tblW w:w="0" w:type="auto"/>
        <w:tblLayout w:type="fixed"/>
        <w:tblLook w:val="0000"/>
      </w:tblPr>
      <w:tblGrid>
        <w:gridCol w:w="675"/>
        <w:gridCol w:w="8181"/>
      </w:tblGrid>
      <w:tr w:rsidR="00E76CAC" w:rsidTr="00C17D1B">
        <w:trPr>
          <w:cantSplit/>
        </w:trPr>
        <w:tc>
          <w:tcPr>
            <w:tcW w:w="675" w:type="dxa"/>
          </w:tcPr>
          <w:p w:rsidR="00E76CAC" w:rsidRDefault="00E76CAC" w:rsidP="00C17D1B">
            <w:pPr>
              <w:pStyle w:val="EnvelopeReturn"/>
              <w:rPr>
                <w:b/>
              </w:rPr>
            </w:pPr>
            <w:r>
              <w:rPr>
                <w:b/>
              </w:rPr>
              <w:t>V.</w:t>
            </w:r>
          </w:p>
        </w:tc>
        <w:tc>
          <w:tcPr>
            <w:tcW w:w="8181" w:type="dxa"/>
          </w:tcPr>
          <w:p w:rsidR="00E76CAC" w:rsidRDefault="00E76CAC" w:rsidP="00C17D1B">
            <w:pPr>
              <w:pStyle w:val="EnvelopeReturn"/>
              <w:rPr>
                <w:b/>
              </w:rPr>
            </w:pPr>
            <w:r>
              <w:rPr>
                <w:b/>
              </w:rPr>
              <w:t>EVALUATION PROCESS/GRADING SYSTEM:</w:t>
            </w:r>
          </w:p>
          <w:p w:rsidR="00E76CAC" w:rsidRDefault="00E76CAC" w:rsidP="00C17D1B">
            <w:pPr>
              <w:pStyle w:val="EnvelopeReturn"/>
            </w:pPr>
          </w:p>
          <w:p w:rsidR="00E76CAC" w:rsidRDefault="00E76CAC" w:rsidP="00C17D1B">
            <w:pPr>
              <w:pStyle w:val="EnvelopeReturn"/>
              <w:rPr>
                <w:b/>
                <w:u w:val="single"/>
              </w:rPr>
            </w:pPr>
            <w:r>
              <w:rPr>
                <w:b/>
                <w:u w:val="single"/>
              </w:rPr>
              <w:t>TESTS:</w:t>
            </w:r>
          </w:p>
          <w:p w:rsidR="00E76CAC" w:rsidRDefault="00E76CAC" w:rsidP="00C17D1B">
            <w:pPr>
              <w:pStyle w:val="EnvelopeReturn"/>
            </w:pPr>
          </w:p>
          <w:p w:rsidR="00E76CAC" w:rsidRDefault="00E76CAC" w:rsidP="00C17D1B">
            <w:pPr>
              <w:pStyle w:val="EnvelopeReturn"/>
            </w:pPr>
            <w:r>
              <w:t>The evaluation process will consist of</w:t>
            </w:r>
            <w:r w:rsidRPr="00CB3737">
              <w:t xml:space="preserve"> </w:t>
            </w:r>
            <w:r>
              <w:rPr>
                <w:b/>
                <w:u w:val="single"/>
              </w:rPr>
              <w:t>Three Tests</w:t>
            </w:r>
            <w:r>
              <w:t xml:space="preserve"> administered during the term. Each test will be weighted as follows:</w:t>
            </w:r>
          </w:p>
          <w:p w:rsidR="00E76CAC" w:rsidRDefault="00E76CAC" w:rsidP="00C17D1B">
            <w:pPr>
              <w:pStyle w:val="EnvelopeReturn"/>
            </w:pPr>
            <w:r>
              <w:t xml:space="preserve"> </w:t>
            </w:r>
          </w:p>
          <w:p w:rsidR="00E76CAC" w:rsidRDefault="00E76CAC" w:rsidP="00E76CAC">
            <w:pPr>
              <w:pStyle w:val="EnvelopeReturn"/>
              <w:numPr>
                <w:ilvl w:val="0"/>
                <w:numId w:val="13"/>
              </w:numPr>
            </w:pPr>
            <w:r>
              <w:rPr>
                <w:b/>
              </w:rPr>
              <w:t xml:space="preserve">Test#1: </w:t>
            </w:r>
            <w:r>
              <w:t>Reference material is from Chapters 19&amp;20. (3</w:t>
            </w:r>
            <w:r w:rsidR="0004647E">
              <w:t>4</w:t>
            </w:r>
            <w:r>
              <w:t>%)</w:t>
            </w:r>
          </w:p>
          <w:p w:rsidR="00E76CAC" w:rsidRDefault="00E76CAC" w:rsidP="00E76CAC">
            <w:pPr>
              <w:pStyle w:val="EnvelopeReturn"/>
              <w:numPr>
                <w:ilvl w:val="0"/>
                <w:numId w:val="13"/>
              </w:numPr>
            </w:pPr>
            <w:r>
              <w:rPr>
                <w:b/>
              </w:rPr>
              <w:t>Test#2:</w:t>
            </w:r>
            <w:r>
              <w:t xml:space="preserve"> Reference material is from Chapters 21&amp;22. (3</w:t>
            </w:r>
            <w:r w:rsidR="0004647E">
              <w:t>3</w:t>
            </w:r>
            <w:r>
              <w:t>%)</w:t>
            </w:r>
          </w:p>
          <w:p w:rsidR="00E76CAC" w:rsidRDefault="00E76CAC" w:rsidP="00E76CAC">
            <w:pPr>
              <w:pStyle w:val="EnvelopeReturn"/>
              <w:numPr>
                <w:ilvl w:val="0"/>
                <w:numId w:val="13"/>
              </w:numPr>
            </w:pPr>
            <w:r>
              <w:rPr>
                <w:b/>
              </w:rPr>
              <w:t>Test#3:</w:t>
            </w:r>
            <w:r>
              <w:t xml:space="preserve"> Reference material is from Chapters 23&amp;24. (3</w:t>
            </w:r>
            <w:r w:rsidR="0004647E">
              <w:t>3</w:t>
            </w:r>
            <w:r>
              <w:t>%)</w:t>
            </w:r>
          </w:p>
          <w:p w:rsidR="00E76CAC" w:rsidRDefault="00E76CAC" w:rsidP="00C17D1B">
            <w:pPr>
              <w:pStyle w:val="EnvelopeReturn"/>
            </w:pPr>
          </w:p>
          <w:p w:rsidR="00E76CAC" w:rsidRDefault="00E76CAC" w:rsidP="00C17D1B">
            <w:pPr>
              <w:pStyle w:val="EnvelopeReturn"/>
              <w:rPr>
                <w:b/>
                <w:u w:val="single"/>
              </w:rPr>
            </w:pPr>
            <w:r>
              <w:rPr>
                <w:b/>
                <w:u w:val="single"/>
              </w:rPr>
              <w:t>Supplementary Test:</w:t>
            </w:r>
          </w:p>
          <w:p w:rsidR="00E76CAC" w:rsidRDefault="00E76CAC" w:rsidP="00C17D1B">
            <w:pPr>
              <w:pStyle w:val="EnvelopeReturn"/>
              <w:rPr>
                <w:b/>
                <w:u w:val="single"/>
              </w:rPr>
            </w:pPr>
          </w:p>
          <w:p w:rsidR="00E76CAC" w:rsidRDefault="00E76CAC" w:rsidP="00C17D1B">
            <w:pPr>
              <w:pStyle w:val="EnvelopeReturn"/>
            </w:pPr>
            <w:r>
              <w:t xml:space="preserve">A student who has missed a test or failed a test during the semester will have the privilege of writing a Supplementary Test at the end of the </w:t>
            </w:r>
            <w:r w:rsidRPr="00E76CAC">
              <w:rPr>
                <w:b/>
                <w:u w:val="single"/>
              </w:rPr>
              <w:t>semester if they have attended 80% of the classes during the semester</w:t>
            </w:r>
            <w:r>
              <w:t>. The Supplementary Test will be comprehensive, drawing upon all of the material covered during the semester. The results of the Supplementary Test will replace the lowest failed test or missed test.</w:t>
            </w:r>
          </w:p>
          <w:p w:rsidR="00E76CAC" w:rsidRDefault="00E76CAC" w:rsidP="00C17D1B">
            <w:pPr>
              <w:pStyle w:val="EnvelopeReturn"/>
              <w:rPr>
                <w:b/>
              </w:rPr>
            </w:pPr>
          </w:p>
        </w:tc>
      </w:tr>
      <w:tr w:rsidR="00E76CAC" w:rsidTr="00C17D1B">
        <w:trPr>
          <w:cantSplit/>
        </w:trPr>
        <w:tc>
          <w:tcPr>
            <w:tcW w:w="675" w:type="dxa"/>
          </w:tcPr>
          <w:p w:rsidR="00E76CAC" w:rsidRDefault="00E76CAC" w:rsidP="00C17D1B">
            <w:pPr>
              <w:pStyle w:val="EnvelopeReturn"/>
            </w:pPr>
          </w:p>
        </w:tc>
        <w:tc>
          <w:tcPr>
            <w:tcW w:w="8181" w:type="dxa"/>
          </w:tcPr>
          <w:p w:rsidR="00E76CAC" w:rsidRDefault="00E76CAC" w:rsidP="00E76CAC">
            <w:pPr>
              <w:pStyle w:val="EnvelopeReturn"/>
            </w:pPr>
            <w:r>
              <w:t>The following semester grades will be assigned to students in postsecondary courses:</w:t>
            </w:r>
          </w:p>
        </w:tc>
      </w:tr>
    </w:tbl>
    <w:p w:rsidR="00E76CAC" w:rsidRDefault="00E76CAC" w:rsidP="00E76CAC">
      <w:pPr>
        <w:rPr>
          <w:rFonts w:ascii="Arial" w:hAnsi="Arial"/>
        </w:rPr>
      </w:pPr>
    </w:p>
    <w:tbl>
      <w:tblPr>
        <w:tblW w:w="0" w:type="auto"/>
        <w:tblLayout w:type="fixed"/>
        <w:tblLook w:val="0000"/>
      </w:tblPr>
      <w:tblGrid>
        <w:gridCol w:w="675"/>
        <w:gridCol w:w="1701"/>
        <w:gridCol w:w="4678"/>
        <w:gridCol w:w="1802"/>
      </w:tblGrid>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jc w:val="center"/>
              <w:rPr>
                <w:rFonts w:ascii="Arial" w:hAnsi="Arial"/>
                <w:u w:val="single"/>
              </w:rPr>
            </w:pPr>
          </w:p>
          <w:p w:rsidR="00E76CAC" w:rsidRDefault="00E76CAC" w:rsidP="00C17D1B">
            <w:pPr>
              <w:jc w:val="center"/>
              <w:rPr>
                <w:rFonts w:ascii="Arial" w:hAnsi="Arial"/>
                <w:u w:val="single"/>
              </w:rPr>
            </w:pPr>
            <w:r>
              <w:rPr>
                <w:rFonts w:ascii="Arial" w:hAnsi="Arial"/>
                <w:u w:val="single"/>
              </w:rPr>
              <w:t>Grade</w:t>
            </w:r>
          </w:p>
        </w:tc>
        <w:tc>
          <w:tcPr>
            <w:tcW w:w="4678" w:type="dxa"/>
          </w:tcPr>
          <w:p w:rsidR="00E76CAC" w:rsidRDefault="00E76CAC" w:rsidP="00C17D1B">
            <w:pPr>
              <w:jc w:val="center"/>
              <w:rPr>
                <w:rFonts w:ascii="Arial" w:hAnsi="Arial"/>
                <w:u w:val="single"/>
              </w:rPr>
            </w:pPr>
          </w:p>
          <w:p w:rsidR="00E76CAC" w:rsidRDefault="00E76CAC" w:rsidP="00C17D1B">
            <w:pPr>
              <w:jc w:val="center"/>
              <w:rPr>
                <w:rFonts w:ascii="Arial" w:hAnsi="Arial"/>
                <w:u w:val="single"/>
              </w:rPr>
            </w:pPr>
            <w:r>
              <w:rPr>
                <w:rFonts w:ascii="Arial" w:hAnsi="Arial"/>
                <w:u w:val="single"/>
              </w:rPr>
              <w:t>Definition</w:t>
            </w:r>
          </w:p>
        </w:tc>
        <w:tc>
          <w:tcPr>
            <w:tcW w:w="1802" w:type="dxa"/>
          </w:tcPr>
          <w:p w:rsidR="00E76CAC" w:rsidRDefault="00E76CAC" w:rsidP="00C17D1B">
            <w:pPr>
              <w:jc w:val="center"/>
              <w:rPr>
                <w:rFonts w:ascii="Arial" w:hAnsi="Arial"/>
              </w:rPr>
            </w:pPr>
            <w:r>
              <w:rPr>
                <w:rFonts w:ascii="Arial" w:hAnsi="Arial"/>
              </w:rPr>
              <w:t xml:space="preserve">Grade Point </w:t>
            </w:r>
            <w:r>
              <w:rPr>
                <w:rFonts w:ascii="Arial" w:hAnsi="Arial"/>
                <w:u w:val="single"/>
              </w:rPr>
              <w:t>Equivalent</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A+</w:t>
            </w:r>
          </w:p>
        </w:tc>
        <w:tc>
          <w:tcPr>
            <w:tcW w:w="4678" w:type="dxa"/>
          </w:tcPr>
          <w:p w:rsidR="00E76CAC" w:rsidRDefault="00E76CAC" w:rsidP="00C17D1B">
            <w:pPr>
              <w:jc w:val="center"/>
              <w:rPr>
                <w:rFonts w:ascii="Arial" w:hAnsi="Arial"/>
              </w:rPr>
            </w:pPr>
            <w:r>
              <w:rPr>
                <w:rFonts w:ascii="Arial" w:hAnsi="Arial"/>
              </w:rPr>
              <w:t>90 - 100%</w:t>
            </w:r>
          </w:p>
        </w:tc>
        <w:tc>
          <w:tcPr>
            <w:tcW w:w="1802" w:type="dxa"/>
          </w:tcPr>
          <w:p w:rsidR="00E76CAC" w:rsidRDefault="00E76CAC" w:rsidP="00C17D1B">
            <w:pPr>
              <w:jc w:val="center"/>
              <w:rPr>
                <w:rFonts w:ascii="Arial" w:hAnsi="Arial"/>
              </w:rPr>
            </w:pPr>
            <w:r>
              <w:rPr>
                <w:rFonts w:ascii="Arial" w:hAnsi="Arial"/>
              </w:rPr>
              <w:t>4.00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A</w:t>
            </w:r>
          </w:p>
        </w:tc>
        <w:tc>
          <w:tcPr>
            <w:tcW w:w="4678" w:type="dxa"/>
          </w:tcPr>
          <w:p w:rsidR="00E76CAC" w:rsidRDefault="00E76CAC" w:rsidP="00C17D1B">
            <w:pPr>
              <w:jc w:val="center"/>
              <w:rPr>
                <w:rFonts w:ascii="Arial" w:hAnsi="Arial"/>
              </w:rPr>
            </w:pPr>
            <w:r>
              <w:rPr>
                <w:rFonts w:ascii="Arial" w:hAnsi="Arial"/>
              </w:rPr>
              <w:t>80 - 89%</w:t>
            </w:r>
          </w:p>
        </w:tc>
        <w:tc>
          <w:tcPr>
            <w:tcW w:w="1802" w:type="dxa"/>
          </w:tcPr>
          <w:p w:rsidR="00E76CAC" w:rsidRDefault="00E76CAC" w:rsidP="00C17D1B">
            <w:pPr>
              <w:jc w:val="center"/>
              <w:rPr>
                <w:rFonts w:ascii="Arial" w:hAnsi="Arial"/>
              </w:rPr>
            </w:pPr>
            <w:r>
              <w:rPr>
                <w:rFonts w:ascii="Arial" w:hAnsi="Arial"/>
              </w:rPr>
              <w:t>4.00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B</w:t>
            </w:r>
          </w:p>
        </w:tc>
        <w:tc>
          <w:tcPr>
            <w:tcW w:w="4678" w:type="dxa"/>
          </w:tcPr>
          <w:p w:rsidR="00E76CAC" w:rsidRDefault="00E76CAC" w:rsidP="00C17D1B">
            <w:pPr>
              <w:jc w:val="center"/>
              <w:rPr>
                <w:rFonts w:ascii="Arial" w:hAnsi="Arial"/>
              </w:rPr>
            </w:pPr>
            <w:r>
              <w:rPr>
                <w:rFonts w:ascii="Arial" w:hAnsi="Arial"/>
              </w:rPr>
              <w:t>70 - 79%</w:t>
            </w:r>
          </w:p>
        </w:tc>
        <w:tc>
          <w:tcPr>
            <w:tcW w:w="1802" w:type="dxa"/>
          </w:tcPr>
          <w:p w:rsidR="00E76CAC" w:rsidRDefault="00E76CAC" w:rsidP="00C17D1B">
            <w:pPr>
              <w:jc w:val="center"/>
              <w:rPr>
                <w:rFonts w:ascii="Arial" w:hAnsi="Arial"/>
              </w:rPr>
            </w:pPr>
            <w:r>
              <w:rPr>
                <w:rFonts w:ascii="Arial" w:hAnsi="Arial"/>
              </w:rPr>
              <w:t>3.00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C</w:t>
            </w:r>
          </w:p>
        </w:tc>
        <w:tc>
          <w:tcPr>
            <w:tcW w:w="4678" w:type="dxa"/>
          </w:tcPr>
          <w:p w:rsidR="00E76CAC" w:rsidRDefault="00E76CAC" w:rsidP="00C17D1B">
            <w:pPr>
              <w:jc w:val="center"/>
              <w:rPr>
                <w:rFonts w:ascii="Arial" w:hAnsi="Arial"/>
              </w:rPr>
            </w:pPr>
            <w:r>
              <w:rPr>
                <w:rFonts w:ascii="Arial" w:hAnsi="Arial"/>
              </w:rPr>
              <w:t>60 - 69%</w:t>
            </w:r>
          </w:p>
        </w:tc>
        <w:tc>
          <w:tcPr>
            <w:tcW w:w="1802" w:type="dxa"/>
          </w:tcPr>
          <w:p w:rsidR="00E76CAC" w:rsidRDefault="00E76CAC" w:rsidP="00C17D1B">
            <w:pPr>
              <w:jc w:val="center"/>
              <w:rPr>
                <w:rFonts w:ascii="Arial" w:hAnsi="Arial"/>
              </w:rPr>
            </w:pPr>
            <w:r>
              <w:rPr>
                <w:rFonts w:ascii="Arial" w:hAnsi="Arial"/>
              </w:rPr>
              <w:t>2.00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D</w:t>
            </w:r>
          </w:p>
        </w:tc>
        <w:tc>
          <w:tcPr>
            <w:tcW w:w="4678" w:type="dxa"/>
          </w:tcPr>
          <w:p w:rsidR="00E76CAC" w:rsidRDefault="00E76CAC" w:rsidP="00C17D1B">
            <w:pPr>
              <w:jc w:val="center"/>
              <w:rPr>
                <w:rFonts w:ascii="Arial" w:hAnsi="Arial"/>
              </w:rPr>
            </w:pPr>
            <w:r>
              <w:rPr>
                <w:rFonts w:ascii="Arial" w:hAnsi="Arial"/>
              </w:rPr>
              <w:t>50 – 59%</w:t>
            </w:r>
          </w:p>
        </w:tc>
        <w:tc>
          <w:tcPr>
            <w:tcW w:w="1802" w:type="dxa"/>
          </w:tcPr>
          <w:p w:rsidR="00E76CAC" w:rsidRDefault="00E76CAC" w:rsidP="00C17D1B">
            <w:pPr>
              <w:jc w:val="center"/>
              <w:rPr>
                <w:rFonts w:ascii="Arial" w:hAnsi="Arial"/>
              </w:rPr>
            </w:pPr>
            <w:r>
              <w:rPr>
                <w:rFonts w:ascii="Arial" w:hAnsi="Arial"/>
              </w:rPr>
              <w:t>1.00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F (Fail)</w:t>
            </w:r>
          </w:p>
        </w:tc>
        <w:tc>
          <w:tcPr>
            <w:tcW w:w="4678" w:type="dxa"/>
          </w:tcPr>
          <w:p w:rsidR="00E76CAC" w:rsidRDefault="00E76CAC" w:rsidP="00C17D1B">
            <w:pPr>
              <w:jc w:val="center"/>
              <w:rPr>
                <w:rFonts w:ascii="Arial" w:hAnsi="Arial"/>
              </w:rPr>
            </w:pPr>
            <w:r>
              <w:rPr>
                <w:rFonts w:ascii="Arial" w:hAnsi="Arial"/>
              </w:rPr>
              <w:t>49% or below</w:t>
            </w:r>
          </w:p>
        </w:tc>
        <w:tc>
          <w:tcPr>
            <w:tcW w:w="1802" w:type="dxa"/>
          </w:tcPr>
          <w:p w:rsidR="00E76CAC" w:rsidRDefault="00E76CAC" w:rsidP="00C17D1B">
            <w:pPr>
              <w:jc w:val="center"/>
              <w:rPr>
                <w:rFonts w:ascii="Arial" w:hAnsi="Arial"/>
              </w:rPr>
            </w:pPr>
            <w:r>
              <w:rPr>
                <w:rFonts w:ascii="Arial" w:hAnsi="Arial"/>
              </w:rPr>
              <w:t>0.00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CR (Credit)</w:t>
            </w:r>
          </w:p>
        </w:tc>
        <w:tc>
          <w:tcPr>
            <w:tcW w:w="4678" w:type="dxa"/>
          </w:tcPr>
          <w:p w:rsidR="00E76CAC" w:rsidRDefault="00E76CAC" w:rsidP="00C17D1B">
            <w:pPr>
              <w:rPr>
                <w:rFonts w:ascii="Arial" w:hAnsi="Arial"/>
              </w:rPr>
            </w:pPr>
            <w:r>
              <w:rPr>
                <w:rFonts w:ascii="Arial" w:hAnsi="Arial"/>
              </w:rPr>
              <w:t>Credit for diploma requirements has been awarded.</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S</w:t>
            </w:r>
          </w:p>
        </w:tc>
        <w:tc>
          <w:tcPr>
            <w:tcW w:w="4678" w:type="dxa"/>
          </w:tcPr>
          <w:p w:rsidR="00E76CAC" w:rsidRDefault="00E76CAC" w:rsidP="00C17D1B">
            <w:pPr>
              <w:rPr>
                <w:rFonts w:ascii="Arial" w:hAnsi="Arial"/>
              </w:rPr>
            </w:pPr>
            <w:r>
              <w:rPr>
                <w:rFonts w:ascii="Arial" w:hAnsi="Arial"/>
              </w:rPr>
              <w:t>Satisfactory achievement in field placement or non-graded subject areas.</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U</w:t>
            </w:r>
          </w:p>
        </w:tc>
        <w:tc>
          <w:tcPr>
            <w:tcW w:w="4678" w:type="dxa"/>
          </w:tcPr>
          <w:p w:rsidR="00E76CAC" w:rsidRDefault="00E76CAC" w:rsidP="00C17D1B">
            <w:pPr>
              <w:rPr>
                <w:rFonts w:ascii="Arial" w:hAnsi="Arial"/>
              </w:rPr>
            </w:pPr>
            <w:r>
              <w:rPr>
                <w:rFonts w:ascii="Arial" w:hAnsi="Arial"/>
              </w:rPr>
              <w:t>Unsatisfactory achievement in field placement or non-graded subject areas</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X</w:t>
            </w:r>
          </w:p>
        </w:tc>
        <w:tc>
          <w:tcPr>
            <w:tcW w:w="4678" w:type="dxa"/>
          </w:tcPr>
          <w:p w:rsidR="00E76CAC" w:rsidRDefault="00E76CAC" w:rsidP="00C17D1B">
            <w:pPr>
              <w:rPr>
                <w:rFonts w:ascii="Arial" w:hAnsi="Arial"/>
              </w:rPr>
            </w:pPr>
            <w:r>
              <w:rPr>
                <w:rFonts w:ascii="Arial" w:hAnsi="Arial"/>
              </w:rPr>
              <w:t>A temporary grade.  This is used in limited situations with extenuating circumstances giving a student additional time to complete the requirements for a course.</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NR</w:t>
            </w:r>
          </w:p>
        </w:tc>
        <w:tc>
          <w:tcPr>
            <w:tcW w:w="4678" w:type="dxa"/>
          </w:tcPr>
          <w:p w:rsidR="00E76CAC" w:rsidRDefault="00E76CAC" w:rsidP="00C17D1B">
            <w:pPr>
              <w:rPr>
                <w:rFonts w:ascii="Arial" w:hAnsi="Arial"/>
              </w:rPr>
            </w:pPr>
            <w:r>
              <w:rPr>
                <w:rFonts w:ascii="Arial" w:hAnsi="Arial"/>
              </w:rPr>
              <w:t xml:space="preserve">Grade not reported to Registrar's office.  </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W</w:t>
            </w:r>
          </w:p>
        </w:tc>
        <w:tc>
          <w:tcPr>
            <w:tcW w:w="4678" w:type="dxa"/>
          </w:tcPr>
          <w:p w:rsidR="00E76CAC" w:rsidRDefault="00E76CAC" w:rsidP="00C17D1B">
            <w:pPr>
              <w:rPr>
                <w:rFonts w:ascii="Arial" w:hAnsi="Arial"/>
              </w:rPr>
            </w:pPr>
            <w:r>
              <w:rPr>
                <w:rFonts w:ascii="Arial" w:hAnsi="Arial"/>
              </w:rPr>
              <w:t>Student has withdrawn from the course without academic penalty.</w:t>
            </w:r>
          </w:p>
        </w:tc>
        <w:tc>
          <w:tcPr>
            <w:tcW w:w="1802" w:type="dxa"/>
          </w:tcPr>
          <w:p w:rsidR="00E76CAC" w:rsidRDefault="00E76CAC" w:rsidP="00C17D1B">
            <w:pPr>
              <w:jc w:val="center"/>
              <w:rPr>
                <w:rFonts w:ascii="Arial" w:hAnsi="Arial"/>
              </w:rPr>
            </w:pPr>
          </w:p>
        </w:tc>
      </w:tr>
    </w:tbl>
    <w:p w:rsidR="00E76CAC" w:rsidRDefault="00E76CAC" w:rsidP="00E76CAC"/>
    <w:tbl>
      <w:tblPr>
        <w:tblW w:w="9468" w:type="dxa"/>
        <w:tblLayout w:type="fixed"/>
        <w:tblLook w:val="0000"/>
      </w:tblPr>
      <w:tblGrid>
        <w:gridCol w:w="675"/>
        <w:gridCol w:w="8181"/>
        <w:gridCol w:w="612"/>
      </w:tblGrid>
      <w:tr w:rsidR="00E76CAC" w:rsidTr="0004647E">
        <w:trPr>
          <w:gridAfter w:val="1"/>
          <w:wAfter w:w="612" w:type="dxa"/>
          <w:cantSplit/>
        </w:trPr>
        <w:tc>
          <w:tcPr>
            <w:tcW w:w="675" w:type="dxa"/>
          </w:tcPr>
          <w:p w:rsidR="00E76CAC" w:rsidRDefault="00E76CAC" w:rsidP="00C17D1B">
            <w:pPr>
              <w:rPr>
                <w:rFonts w:ascii="Arial" w:hAnsi="Arial"/>
                <w:b/>
              </w:rPr>
            </w:pPr>
            <w:r>
              <w:rPr>
                <w:rFonts w:ascii="Arial" w:hAnsi="Arial"/>
                <w:b/>
              </w:rPr>
              <w:t>VI.</w:t>
            </w:r>
          </w:p>
        </w:tc>
        <w:tc>
          <w:tcPr>
            <w:tcW w:w="8181" w:type="dxa"/>
          </w:tcPr>
          <w:p w:rsidR="00E76CAC" w:rsidRDefault="00E76CAC" w:rsidP="00C17D1B">
            <w:pPr>
              <w:rPr>
                <w:rFonts w:ascii="Arial" w:hAnsi="Arial"/>
              </w:rPr>
            </w:pPr>
            <w:r w:rsidRPr="00857212">
              <w:rPr>
                <w:rFonts w:ascii="Arial" w:hAnsi="Arial"/>
                <w:b/>
              </w:rPr>
              <w:t>SPECIAL NOTES</w:t>
            </w:r>
            <w:r>
              <w:rPr>
                <w:rFonts w:ascii="Arial" w:hAnsi="Arial"/>
              </w:rPr>
              <w:t>:</w:t>
            </w:r>
          </w:p>
          <w:p w:rsidR="00E76CAC" w:rsidRDefault="00E76CAC" w:rsidP="00C17D1B">
            <w:pPr>
              <w:rPr>
                <w:rFonts w:ascii="Arial" w:hAnsi="Arial"/>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122311" w:rsidRDefault="0004647E" w:rsidP="00340571">
            <w:pPr>
              <w:pStyle w:val="EnvelopeReturn"/>
              <w:rPr>
                <w:b/>
                <w:u w:val="single"/>
              </w:rPr>
            </w:pPr>
            <w:r w:rsidRPr="00122311">
              <w:rPr>
                <w:u w:val="single"/>
              </w:rPr>
              <w:t>Classroom Decorum:</w:t>
            </w:r>
          </w:p>
          <w:p w:rsidR="0004647E" w:rsidRPr="00122311" w:rsidRDefault="0004647E" w:rsidP="00340571">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04647E" w:rsidRPr="00122311" w:rsidRDefault="0004647E" w:rsidP="00340571">
            <w:pPr>
              <w:pStyle w:val="EnvelopeReturn"/>
            </w:pPr>
          </w:p>
          <w:p w:rsidR="0004647E" w:rsidRPr="00122311" w:rsidRDefault="0004647E" w:rsidP="00340571">
            <w:pPr>
              <w:pStyle w:val="EnvelopeReturn"/>
            </w:pPr>
            <w:r w:rsidRPr="00122311">
              <w:t xml:space="preserve">If a student is asked to leave the classroom a second time, he/she must make an appointment with the Chair of the Business Department who will decide if the student will be permitted to return to class.  </w:t>
            </w:r>
          </w:p>
          <w:p w:rsidR="0004647E" w:rsidRPr="00122311" w:rsidRDefault="0004647E" w:rsidP="00340571">
            <w:pPr>
              <w:pStyle w:val="EnvelopeReturn"/>
            </w:pPr>
          </w:p>
          <w:p w:rsidR="0004647E" w:rsidRPr="00122311" w:rsidRDefault="0004647E" w:rsidP="00340571">
            <w:pPr>
              <w:pStyle w:val="EnvelopeReturn"/>
              <w:rPr>
                <w:b/>
                <w:bCs/>
              </w:rPr>
            </w:pPr>
            <w:r w:rsidRPr="00122311">
              <w:rPr>
                <w:b/>
                <w:bCs/>
              </w:rPr>
              <w:t>Cell Phones must be turned off during class time. If a student does not follow this policy they will be asked to leave the classroom.</w:t>
            </w:r>
          </w:p>
          <w:p w:rsidR="0004647E" w:rsidRPr="00122311" w:rsidRDefault="0004647E" w:rsidP="00340571">
            <w:pPr>
              <w:pStyle w:val="EnvelopeReturn"/>
            </w:pPr>
          </w:p>
          <w:p w:rsidR="0004647E" w:rsidRDefault="0004647E" w:rsidP="00340571">
            <w:pPr>
              <w:pStyle w:val="EnvelopeReturn"/>
              <w:rPr>
                <w:bCs/>
              </w:rPr>
            </w:pPr>
            <w:r w:rsidRPr="00122311">
              <w:rPr>
                <w:bCs/>
              </w:rPr>
              <w:t>It is the professor’s intention to maintain proper classroom decorum at all times in order to provide the best possible learning and teaching environment.</w:t>
            </w:r>
          </w:p>
          <w:p w:rsidR="0004647E" w:rsidRDefault="0004647E" w:rsidP="00340571">
            <w:pPr>
              <w:pStyle w:val="EnvelopeReturn"/>
              <w:rPr>
                <w:bCs/>
              </w:rPr>
            </w:pPr>
          </w:p>
          <w:p w:rsidR="0004647E" w:rsidRPr="00122311" w:rsidRDefault="0004647E" w:rsidP="00340571">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04647E" w:rsidRDefault="0004647E" w:rsidP="00340571">
            <w:pPr>
              <w:rPr>
                <w:rFonts w:ascii="Arial" w:hAnsi="Arial"/>
                <w:b/>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122311" w:rsidRDefault="0004647E" w:rsidP="00340571">
            <w:pPr>
              <w:pStyle w:val="EnvelopeReturn"/>
              <w:rPr>
                <w:bCs/>
                <w:u w:val="single"/>
              </w:rPr>
            </w:pPr>
            <w:r w:rsidRPr="00122311">
              <w:rPr>
                <w:bCs/>
                <w:u w:val="single"/>
              </w:rPr>
              <w:t>Attendance:</w:t>
            </w:r>
          </w:p>
          <w:p w:rsidR="0004647E" w:rsidRPr="00122311" w:rsidRDefault="0004647E" w:rsidP="00340571">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04647E" w:rsidRPr="00122311" w:rsidRDefault="0004647E" w:rsidP="00340571">
            <w:pPr>
              <w:pStyle w:val="EnvelopeReturn"/>
            </w:pPr>
          </w:p>
          <w:p w:rsidR="0004647E" w:rsidRPr="00122311" w:rsidRDefault="0004647E" w:rsidP="00340571">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04647E" w:rsidRDefault="0004647E" w:rsidP="00340571">
            <w:pPr>
              <w:rPr>
                <w:rFonts w:ascii="Arial" w:hAnsi="Arial"/>
                <w:b/>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122311" w:rsidRDefault="0004647E" w:rsidP="00340571">
            <w:pPr>
              <w:pStyle w:val="EnvelopeReturn"/>
              <w:rPr>
                <w:bCs/>
                <w:u w:val="single"/>
              </w:rPr>
            </w:pPr>
            <w:r w:rsidRPr="00122311">
              <w:rPr>
                <w:bCs/>
                <w:u w:val="single"/>
              </w:rPr>
              <w:t>Return of Students’ Tests, Exams and  Assignments:</w:t>
            </w:r>
          </w:p>
          <w:p w:rsidR="0004647E" w:rsidRPr="00122311" w:rsidRDefault="0004647E" w:rsidP="00340571">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04647E" w:rsidRDefault="0004647E" w:rsidP="00340571">
            <w:pPr>
              <w:pStyle w:val="EnvelopeReturn"/>
              <w:rPr>
                <w:bCs/>
                <w:u w:val="single"/>
              </w:rPr>
            </w:pPr>
          </w:p>
          <w:p w:rsidR="0004647E" w:rsidRPr="00122311" w:rsidRDefault="0004647E" w:rsidP="00340571">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04647E" w:rsidRPr="00122311" w:rsidRDefault="0004647E" w:rsidP="00340571">
            <w:pPr>
              <w:pStyle w:val="EnvelopeReturn"/>
              <w:rPr>
                <w:bCs/>
                <w:u w:val="single"/>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277C22" w:rsidRDefault="0004647E" w:rsidP="00340571">
            <w:pPr>
              <w:pStyle w:val="EnvelopeReturn"/>
              <w:rPr>
                <w:bCs/>
                <w:lang w:val="fr-CA"/>
              </w:rPr>
            </w:pPr>
            <w:r w:rsidRPr="00277C22">
              <w:rPr>
                <w:bCs/>
                <w:u w:val="single"/>
                <w:lang w:val="fr-CA"/>
              </w:rPr>
              <w:t>Contact Information:</w:t>
            </w:r>
          </w:p>
          <w:p w:rsidR="0004647E" w:rsidRPr="00277C22" w:rsidRDefault="0004647E" w:rsidP="00340571">
            <w:pPr>
              <w:pStyle w:val="EnvelopeReturn"/>
              <w:rPr>
                <w:bCs/>
                <w:lang w:val="fr-CA"/>
              </w:rPr>
            </w:pPr>
          </w:p>
          <w:p w:rsidR="0004647E" w:rsidRPr="00277C22" w:rsidRDefault="0004647E" w:rsidP="00340571">
            <w:pPr>
              <w:pStyle w:val="EnvelopeReturn"/>
              <w:rPr>
                <w:bCs/>
                <w:lang w:val="fr-CA"/>
              </w:rPr>
            </w:pPr>
            <w:r w:rsidRPr="00277C22">
              <w:rPr>
                <w:bCs/>
                <w:lang w:val="fr-CA"/>
              </w:rPr>
              <w:t xml:space="preserve">Email: </w:t>
            </w:r>
            <w:hyperlink r:id="rId8" w:history="1">
              <w:r w:rsidRPr="00277C22">
                <w:rPr>
                  <w:rStyle w:val="Hyperlink"/>
                  <w:bCs/>
                  <w:lang w:val="fr-CA"/>
                </w:rPr>
                <w:t>john.cavaliere@saultcollege.ca</w:t>
              </w:r>
            </w:hyperlink>
          </w:p>
          <w:p w:rsidR="0004647E" w:rsidRPr="00122311" w:rsidRDefault="0004647E" w:rsidP="00340571">
            <w:pPr>
              <w:pStyle w:val="EnvelopeReturn"/>
              <w:rPr>
                <w:bCs/>
              </w:rPr>
            </w:pPr>
            <w:r w:rsidRPr="00122311">
              <w:rPr>
                <w:bCs/>
              </w:rPr>
              <w:t>Phone: 759-2554  Ext# 2764</w:t>
            </w:r>
          </w:p>
          <w:p w:rsidR="0004647E" w:rsidRPr="00122311" w:rsidRDefault="0004647E" w:rsidP="00340571">
            <w:pPr>
              <w:pStyle w:val="EnvelopeReturn"/>
              <w:rPr>
                <w:bCs/>
              </w:rPr>
            </w:pPr>
            <w:r w:rsidRPr="00122311">
              <w:rPr>
                <w:bCs/>
              </w:rPr>
              <w:t>Office: E4610 (Office Hours by appointment)</w:t>
            </w:r>
          </w:p>
          <w:p w:rsidR="0004647E" w:rsidRPr="00122311" w:rsidRDefault="0004647E" w:rsidP="00340571">
            <w:pPr>
              <w:pStyle w:val="EnvelopeReturn"/>
              <w:rPr>
                <w:bCs/>
                <w:u w:val="single"/>
              </w:rPr>
            </w:pPr>
          </w:p>
        </w:tc>
        <w:bookmarkStart w:id="0" w:name="_GoBack"/>
        <w:bookmarkEnd w:id="0"/>
      </w:tr>
      <w:tr w:rsidR="0004647E" w:rsidTr="0004647E">
        <w:trPr>
          <w:cantSplit/>
        </w:trPr>
        <w:tc>
          <w:tcPr>
            <w:tcW w:w="675" w:type="dxa"/>
          </w:tcPr>
          <w:p w:rsidR="0004647E" w:rsidRDefault="0004647E" w:rsidP="00340571">
            <w:pPr>
              <w:rPr>
                <w:rFonts w:ascii="Arial" w:hAnsi="Arial"/>
                <w:b/>
              </w:rPr>
            </w:pPr>
            <w:r>
              <w:rPr>
                <w:rFonts w:ascii="Arial" w:hAnsi="Arial"/>
                <w:b/>
              </w:rPr>
              <w:t>VII.</w:t>
            </w:r>
          </w:p>
        </w:tc>
        <w:tc>
          <w:tcPr>
            <w:tcW w:w="8793" w:type="dxa"/>
            <w:gridSpan w:val="2"/>
          </w:tcPr>
          <w:p w:rsidR="0004647E" w:rsidRPr="007F720C" w:rsidRDefault="0004647E" w:rsidP="00340571">
            <w:pPr>
              <w:pStyle w:val="EnvelopeReturn"/>
              <w:rPr>
                <w:b/>
                <w:bCs/>
                <w:lang w:val="en-CA"/>
              </w:rPr>
            </w:pPr>
            <w:r w:rsidRPr="007F720C">
              <w:rPr>
                <w:b/>
                <w:bCs/>
                <w:lang w:val="en-CA"/>
              </w:rPr>
              <w:t>COURSE OUTLINE ADDENDUM :</w:t>
            </w:r>
          </w:p>
          <w:p w:rsidR="0004647E" w:rsidRPr="007F720C" w:rsidRDefault="0004647E" w:rsidP="00340571">
            <w:pPr>
              <w:pStyle w:val="EnvelopeReturn"/>
              <w:rPr>
                <w:b/>
                <w:bCs/>
                <w:lang w:val="en-CA"/>
              </w:rPr>
            </w:pPr>
          </w:p>
          <w:p w:rsidR="0004647E" w:rsidRPr="001B5302" w:rsidRDefault="0004647E" w:rsidP="00340571">
            <w:pPr>
              <w:pStyle w:val="EnvelopeReturn"/>
              <w:rPr>
                <w:bCs/>
                <w:lang w:val="en-CA"/>
              </w:rPr>
            </w:pPr>
            <w:r w:rsidRPr="001B5302">
              <w:rPr>
                <w:bCs/>
                <w:lang w:val="en-CA"/>
              </w:rPr>
              <w:t>The provisions contained in the addendum located on the portal form part of this course outline.</w:t>
            </w:r>
          </w:p>
          <w:p w:rsidR="0004647E" w:rsidRPr="001B5302" w:rsidRDefault="0004647E" w:rsidP="00340571">
            <w:pPr>
              <w:pStyle w:val="EnvelopeReturn"/>
              <w:rPr>
                <w:bCs/>
                <w:u w:val="single"/>
                <w:lang w:val="en-CA"/>
              </w:rPr>
            </w:pPr>
          </w:p>
        </w:tc>
      </w:tr>
    </w:tbl>
    <w:p w:rsidR="0004647E" w:rsidRPr="00122311" w:rsidRDefault="0004647E" w:rsidP="0004647E">
      <w:pPr>
        <w:pStyle w:val="EnvelopeReturn"/>
      </w:pPr>
    </w:p>
    <w:p w:rsidR="0004647E" w:rsidRDefault="0004647E" w:rsidP="0004647E">
      <w:pPr>
        <w:pStyle w:val="EnvelopeReturn"/>
      </w:pPr>
    </w:p>
    <w:p w:rsidR="0004647E" w:rsidRDefault="0004647E" w:rsidP="0004647E">
      <w:pPr>
        <w:tabs>
          <w:tab w:val="center" w:pos="4560"/>
        </w:tabs>
        <w:rPr>
          <w:rFonts w:ascii="Arial" w:hAnsi="Arial"/>
          <w:lang w:val="en-GB"/>
        </w:rPr>
      </w:pPr>
    </w:p>
    <w:p w:rsidR="0004647E" w:rsidRDefault="0004647E" w:rsidP="0004647E">
      <w:pPr>
        <w:tabs>
          <w:tab w:val="center" w:pos="4560"/>
        </w:tabs>
        <w:rPr>
          <w:rFonts w:ascii="Arial" w:hAnsi="Arial"/>
          <w:lang w:val="en-GB"/>
        </w:rPr>
      </w:pPr>
    </w:p>
    <w:p w:rsidR="00D1300B" w:rsidRDefault="00D1300B">
      <w:pPr>
        <w:tabs>
          <w:tab w:val="center" w:pos="4560"/>
        </w:tabs>
        <w:rPr>
          <w:rFonts w:ascii="Arial" w:hAnsi="Arial"/>
          <w:lang w:val="en-GB"/>
        </w:rPr>
      </w:pPr>
    </w:p>
    <w:sectPr w:rsidR="00D1300B" w:rsidSect="008C027F">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1D2" w:rsidRDefault="00BC41D2">
      <w:r>
        <w:separator/>
      </w:r>
    </w:p>
  </w:endnote>
  <w:endnote w:type="continuationSeparator" w:id="1">
    <w:p w:rsidR="00BC41D2" w:rsidRDefault="00BC41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1D2" w:rsidRDefault="00BC41D2">
      <w:r>
        <w:separator/>
      </w:r>
    </w:p>
  </w:footnote>
  <w:footnote w:type="continuationSeparator" w:id="1">
    <w:p w:rsidR="00BC41D2" w:rsidRDefault="00BC41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8C027F">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sidR="00137C0A">
      <w:rPr>
        <w:rStyle w:val="PageNumber"/>
      </w:rPr>
      <w:fldChar w:fldCharType="separate"/>
    </w:r>
    <w:r w:rsidR="00137C0A">
      <w:rPr>
        <w:rStyle w:val="PageNumber"/>
        <w:noProof/>
      </w:rPr>
      <w:t>5</w:t>
    </w:r>
    <w:r>
      <w:rPr>
        <w:rStyle w:val="PageNumber"/>
      </w:rPr>
      <w:fldChar w:fldCharType="end"/>
    </w:r>
  </w:p>
  <w:p w:rsidR="00455859" w:rsidRDefault="004558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8C027F">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196BC2">
      <w:rPr>
        <w:rStyle w:val="PageNumber"/>
        <w:noProof/>
      </w:rPr>
      <w:t>2</w:t>
    </w:r>
    <w:r>
      <w:rPr>
        <w:rStyle w:val="PageNumber"/>
      </w:rPr>
      <w:fldChar w:fldCharType="end"/>
    </w:r>
  </w:p>
  <w:tbl>
    <w:tblPr>
      <w:tblW w:w="0" w:type="auto"/>
      <w:tblLayout w:type="fixed"/>
      <w:tblLook w:val="0000"/>
    </w:tblPr>
    <w:tblGrid>
      <w:gridCol w:w="3794"/>
      <w:gridCol w:w="1134"/>
      <w:gridCol w:w="3928"/>
    </w:tblGrid>
    <w:tr w:rsidR="00455859">
      <w:tc>
        <w:tcPr>
          <w:tcW w:w="3794" w:type="dxa"/>
        </w:tcPr>
        <w:p w:rsidR="00455859" w:rsidRDefault="00E76CAC">
          <w:pPr>
            <w:rPr>
              <w:rFonts w:ascii="Arial" w:hAnsi="Arial"/>
              <w:snapToGrid w:val="0"/>
            </w:rPr>
          </w:pPr>
          <w:r>
            <w:rPr>
              <w:rFonts w:ascii="Arial" w:hAnsi="Arial"/>
              <w:snapToGrid w:val="0"/>
            </w:rPr>
            <w:t>Managerial Accounting</w:t>
          </w:r>
        </w:p>
      </w:tc>
      <w:tc>
        <w:tcPr>
          <w:tcW w:w="1134" w:type="dxa"/>
        </w:tcPr>
        <w:p w:rsidR="00455859" w:rsidRDefault="00455859">
          <w:pPr>
            <w:pStyle w:val="Header"/>
            <w:jc w:val="center"/>
            <w:rPr>
              <w:rFonts w:ascii="Arial" w:hAnsi="Arial"/>
              <w:snapToGrid w:val="0"/>
            </w:rPr>
          </w:pPr>
        </w:p>
      </w:tc>
      <w:tc>
        <w:tcPr>
          <w:tcW w:w="3928" w:type="dxa"/>
        </w:tcPr>
        <w:p w:rsidR="00455859" w:rsidRDefault="00E76CAC">
          <w:pPr>
            <w:pStyle w:val="Header"/>
            <w:jc w:val="right"/>
            <w:rPr>
              <w:rFonts w:ascii="Arial" w:hAnsi="Arial"/>
              <w:snapToGrid w:val="0"/>
            </w:rPr>
          </w:pPr>
          <w:r>
            <w:rPr>
              <w:rFonts w:ascii="Arial" w:hAnsi="Arial"/>
              <w:snapToGrid w:val="0"/>
            </w:rPr>
            <w:t>ACC123</w:t>
          </w:r>
        </w:p>
      </w:tc>
    </w:tr>
    <w:tr w:rsidR="00455859">
      <w:tc>
        <w:tcPr>
          <w:tcW w:w="3794" w:type="dxa"/>
        </w:tcPr>
        <w:p w:rsidR="00455859" w:rsidRDefault="00455859" w:rsidP="00E76CAC">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950683"/>
    <w:multiLevelType w:val="singleLevel"/>
    <w:tmpl w:val="0809000F"/>
    <w:lvl w:ilvl="0">
      <w:start w:val="1"/>
      <w:numFmt w:val="decimal"/>
      <w:lvlText w:val="%1."/>
      <w:lvlJc w:val="left"/>
      <w:pPr>
        <w:tabs>
          <w:tab w:val="num" w:pos="360"/>
        </w:tabs>
        <w:ind w:left="360" w:hanging="36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1"/>
  </w:num>
  <w:num w:numId="3">
    <w:abstractNumId w:val="5"/>
  </w:num>
  <w:num w:numId="4">
    <w:abstractNumId w:val="9"/>
  </w:num>
  <w:num w:numId="5">
    <w:abstractNumId w:val="12"/>
  </w:num>
  <w:num w:numId="6">
    <w:abstractNumId w:val="3"/>
  </w:num>
  <w:num w:numId="7">
    <w:abstractNumId w:val="1"/>
  </w:num>
  <w:num w:numId="8">
    <w:abstractNumId w:val="8"/>
  </w:num>
  <w:num w:numId="9">
    <w:abstractNumId w:val="10"/>
  </w:num>
  <w:num w:numId="10">
    <w:abstractNumId w:val="4"/>
  </w:num>
  <w:num w:numId="11">
    <w:abstractNumId w:val="7"/>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04647E"/>
    <w:rsid w:val="0013201F"/>
    <w:rsid w:val="00137C0A"/>
    <w:rsid w:val="001428EB"/>
    <w:rsid w:val="00177078"/>
    <w:rsid w:val="00196BC2"/>
    <w:rsid w:val="001B0961"/>
    <w:rsid w:val="001B72EE"/>
    <w:rsid w:val="00283F8A"/>
    <w:rsid w:val="00295232"/>
    <w:rsid w:val="002D0F95"/>
    <w:rsid w:val="002D240A"/>
    <w:rsid w:val="003260C5"/>
    <w:rsid w:val="00351D1B"/>
    <w:rsid w:val="003D0B70"/>
    <w:rsid w:val="003D5562"/>
    <w:rsid w:val="003E75BA"/>
    <w:rsid w:val="00441ECC"/>
    <w:rsid w:val="00455859"/>
    <w:rsid w:val="004E298B"/>
    <w:rsid w:val="00532940"/>
    <w:rsid w:val="00533537"/>
    <w:rsid w:val="0056705E"/>
    <w:rsid w:val="005A28BC"/>
    <w:rsid w:val="005C10A6"/>
    <w:rsid w:val="00613807"/>
    <w:rsid w:val="00626C24"/>
    <w:rsid w:val="00721FF2"/>
    <w:rsid w:val="00722CFA"/>
    <w:rsid w:val="00723208"/>
    <w:rsid w:val="00754E67"/>
    <w:rsid w:val="007768DA"/>
    <w:rsid w:val="007A0698"/>
    <w:rsid w:val="007E6621"/>
    <w:rsid w:val="007F132C"/>
    <w:rsid w:val="00867048"/>
    <w:rsid w:val="008C027F"/>
    <w:rsid w:val="009B5B24"/>
    <w:rsid w:val="00A01D87"/>
    <w:rsid w:val="00A023DB"/>
    <w:rsid w:val="00A85995"/>
    <w:rsid w:val="00A9176F"/>
    <w:rsid w:val="00A97B10"/>
    <w:rsid w:val="00AC5756"/>
    <w:rsid w:val="00B50404"/>
    <w:rsid w:val="00B778BA"/>
    <w:rsid w:val="00B835FC"/>
    <w:rsid w:val="00BA119A"/>
    <w:rsid w:val="00BC41D2"/>
    <w:rsid w:val="00C0550E"/>
    <w:rsid w:val="00C53F7E"/>
    <w:rsid w:val="00C97897"/>
    <w:rsid w:val="00D1300B"/>
    <w:rsid w:val="00DC1839"/>
    <w:rsid w:val="00E25868"/>
    <w:rsid w:val="00E76CAC"/>
    <w:rsid w:val="00E86FF6"/>
    <w:rsid w:val="00EA7672"/>
    <w:rsid w:val="00EE6E49"/>
    <w:rsid w:val="00EF4EC9"/>
    <w:rsid w:val="00F0236B"/>
    <w:rsid w:val="00F430A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27F"/>
    <w:rPr>
      <w:sz w:val="24"/>
      <w:lang w:val="en-US" w:eastAsia="en-US"/>
    </w:rPr>
  </w:style>
  <w:style w:type="paragraph" w:styleId="Heading1">
    <w:name w:val="heading 1"/>
    <w:basedOn w:val="Normal"/>
    <w:next w:val="Normal"/>
    <w:qFormat/>
    <w:rsid w:val="008C027F"/>
    <w:pPr>
      <w:keepNext/>
      <w:jc w:val="center"/>
      <w:outlineLvl w:val="0"/>
    </w:pPr>
    <w:rPr>
      <w:b/>
      <w:u w:val="single"/>
      <w:lang w:val="en-GB"/>
    </w:rPr>
  </w:style>
  <w:style w:type="paragraph" w:styleId="Heading2">
    <w:name w:val="heading 2"/>
    <w:basedOn w:val="Normal"/>
    <w:next w:val="Normal"/>
    <w:qFormat/>
    <w:rsid w:val="008C027F"/>
    <w:pPr>
      <w:keepNext/>
      <w:jc w:val="center"/>
      <w:outlineLvl w:val="1"/>
    </w:pPr>
    <w:rPr>
      <w:b/>
      <w:lang w:val="en-GB"/>
    </w:rPr>
  </w:style>
  <w:style w:type="paragraph" w:styleId="Heading3">
    <w:name w:val="heading 3"/>
    <w:basedOn w:val="Normal"/>
    <w:next w:val="Normal"/>
    <w:qFormat/>
    <w:rsid w:val="008C027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C027F"/>
    <w:rPr>
      <w:rFonts w:ascii="Arial" w:hAnsi="Arial"/>
    </w:rPr>
  </w:style>
  <w:style w:type="paragraph" w:styleId="Header">
    <w:name w:val="header"/>
    <w:basedOn w:val="Normal"/>
    <w:rsid w:val="008C027F"/>
    <w:pPr>
      <w:tabs>
        <w:tab w:val="center" w:pos="4320"/>
        <w:tab w:val="right" w:pos="8640"/>
      </w:tabs>
    </w:pPr>
  </w:style>
  <w:style w:type="paragraph" w:styleId="Footer">
    <w:name w:val="footer"/>
    <w:basedOn w:val="Normal"/>
    <w:rsid w:val="008C027F"/>
    <w:pPr>
      <w:tabs>
        <w:tab w:val="center" w:pos="4320"/>
        <w:tab w:val="right" w:pos="8640"/>
      </w:tabs>
    </w:pPr>
  </w:style>
  <w:style w:type="character" w:styleId="PageNumber">
    <w:name w:val="page number"/>
    <w:basedOn w:val="DefaultParagraphFont"/>
    <w:rsid w:val="008C027F"/>
  </w:style>
  <w:style w:type="character" w:styleId="LineNumber">
    <w:name w:val="line number"/>
    <w:basedOn w:val="DefaultParagraphFont"/>
    <w:rsid w:val="008C027F"/>
  </w:style>
  <w:style w:type="paragraph" w:styleId="BodyTextIndent">
    <w:name w:val="Body Text Indent"/>
    <w:basedOn w:val="Normal"/>
    <w:rsid w:val="008C027F"/>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4647E"/>
    <w:rPr>
      <w:rFonts w:ascii="Tahoma" w:hAnsi="Tahoma" w:cs="Tahoma"/>
      <w:sz w:val="16"/>
      <w:szCs w:val="16"/>
    </w:rPr>
  </w:style>
  <w:style w:type="character" w:customStyle="1" w:styleId="BalloonTextChar">
    <w:name w:val="Balloon Text Char"/>
    <w:basedOn w:val="DefaultParagraphFont"/>
    <w:link w:val="BalloonText"/>
    <w:rsid w:val="0004647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4647E"/>
    <w:rPr>
      <w:rFonts w:ascii="Tahoma" w:hAnsi="Tahoma" w:cs="Tahoma"/>
      <w:sz w:val="16"/>
      <w:szCs w:val="16"/>
    </w:rPr>
  </w:style>
  <w:style w:type="character" w:customStyle="1" w:styleId="BalloonTextChar">
    <w:name w:val="Balloon Text Char"/>
    <w:basedOn w:val="DefaultParagraphFont"/>
    <w:link w:val="BalloonText"/>
    <w:rsid w:val="0004647E"/>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john.cavaliere@saultcollege.ca"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02A13-3802-4DE0-993D-6628A73AF3FA}"/>
</file>

<file path=customXml/itemProps2.xml><?xml version="1.0" encoding="utf-8"?>
<ds:datastoreItem xmlns:ds="http://schemas.openxmlformats.org/officeDocument/2006/customXml" ds:itemID="{6A48220A-3A44-4FA9-AAFE-556C0A54FF50}"/>
</file>

<file path=customXml/itemProps3.xml><?xml version="1.0" encoding="utf-8"?>
<ds:datastoreItem xmlns:ds="http://schemas.openxmlformats.org/officeDocument/2006/customXml" ds:itemID="{3B4AB717-315E-4A63-96F8-2895D731247F}"/>
</file>

<file path=docProps/app.xml><?xml version="1.0" encoding="utf-8"?>
<Properties xmlns="http://schemas.openxmlformats.org/officeDocument/2006/extended-properties" xmlns:vt="http://schemas.openxmlformats.org/officeDocument/2006/docPropsVTypes">
  <Template>Normal.dotm</Template>
  <TotalTime>0</TotalTime>
  <Pages>6</Pages>
  <Words>1269</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8461</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Vj</dc:creator>
  <cp:lastModifiedBy>jmackay</cp:lastModifiedBy>
  <cp:revision>3</cp:revision>
  <cp:lastPrinted>2011-10-31T15:08:00Z</cp:lastPrinted>
  <dcterms:created xsi:type="dcterms:W3CDTF">2011-10-31T15:09:00Z</dcterms:created>
  <dcterms:modified xsi:type="dcterms:W3CDTF">2011-10-31T15:09:00Z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931000</vt:r8>
  </property>
</Properties>
</file>